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036" w:rsidRPr="00D95402" w:rsidRDefault="00373036" w:rsidP="00373036">
      <w:pPr>
        <w:pStyle w:val="sche22"/>
        <w:ind w:left="4253"/>
        <w:jc w:val="left"/>
        <w:rPr>
          <w:rFonts w:ascii="Arial Narrow" w:hAnsi="Arial Narrow"/>
          <w:b/>
          <w:sz w:val="24"/>
          <w:szCs w:val="24"/>
          <w:lang w:val="it-IT"/>
        </w:rPr>
      </w:pPr>
      <w:r w:rsidRPr="00D95402">
        <w:rPr>
          <w:rFonts w:ascii="Arial Narrow" w:hAnsi="Arial Narrow"/>
          <w:b/>
          <w:sz w:val="24"/>
          <w:szCs w:val="24"/>
          <w:lang w:val="it-IT"/>
        </w:rPr>
        <w:t>AZIENDA TERRITORIALE EDILIZIA RESIDENZIALE L’AQUILA</w:t>
      </w:r>
    </w:p>
    <w:p w:rsidR="00373036" w:rsidRPr="00D95402" w:rsidRDefault="00373036" w:rsidP="00373036">
      <w:pPr>
        <w:pStyle w:val="sche22"/>
        <w:ind w:left="4253"/>
        <w:jc w:val="left"/>
        <w:rPr>
          <w:rFonts w:ascii="Arial Narrow" w:hAnsi="Arial Narrow"/>
          <w:i/>
          <w:sz w:val="22"/>
          <w:szCs w:val="18"/>
          <w:lang w:val="it-IT"/>
        </w:rPr>
      </w:pPr>
      <w:r w:rsidRPr="00D95402">
        <w:rPr>
          <w:rFonts w:ascii="Arial Narrow" w:hAnsi="Arial Narrow"/>
          <w:i/>
          <w:sz w:val="22"/>
          <w:szCs w:val="18"/>
          <w:lang w:val="it-IT"/>
        </w:rPr>
        <w:t xml:space="preserve">Via Antica Arischia 46/E - Complesso Residenziale Il Moro </w:t>
      </w:r>
    </w:p>
    <w:p w:rsidR="00373036" w:rsidRPr="00D95402" w:rsidRDefault="00373036" w:rsidP="00373036">
      <w:pPr>
        <w:pStyle w:val="sche22"/>
        <w:ind w:left="2832" w:firstLine="708"/>
        <w:jc w:val="left"/>
        <w:rPr>
          <w:rFonts w:ascii="Arial Narrow" w:hAnsi="Arial Narrow"/>
          <w:sz w:val="24"/>
          <w:szCs w:val="24"/>
          <w:lang w:val="it-IT"/>
        </w:rPr>
      </w:pPr>
      <w:r w:rsidRPr="00D95402">
        <w:rPr>
          <w:rFonts w:ascii="Arial Narrow" w:hAnsi="Arial Narrow"/>
          <w:sz w:val="24"/>
          <w:szCs w:val="24"/>
          <w:lang w:val="it-IT"/>
        </w:rPr>
        <w:t xml:space="preserve">67100 </w:t>
      </w:r>
      <w:r w:rsidRPr="00D95402">
        <w:rPr>
          <w:rFonts w:ascii="Arial Narrow" w:hAnsi="Arial Narrow"/>
          <w:sz w:val="24"/>
          <w:szCs w:val="24"/>
          <w:u w:val="single"/>
          <w:lang w:val="it-IT"/>
        </w:rPr>
        <w:t>L’ A Q U I L A</w:t>
      </w:r>
    </w:p>
    <w:p w:rsidR="00373036" w:rsidRPr="00D95402" w:rsidRDefault="00373036" w:rsidP="00373036">
      <w:pPr>
        <w:pStyle w:val="sche3"/>
        <w:rPr>
          <w:rFonts w:ascii="Arial Narrow" w:hAnsi="Arial Narrow"/>
          <w:sz w:val="24"/>
          <w:szCs w:val="24"/>
          <w:lang w:val="it-IT"/>
        </w:rPr>
      </w:pPr>
    </w:p>
    <w:p w:rsidR="0079350A" w:rsidRPr="00D95402" w:rsidRDefault="0079350A" w:rsidP="0079350A">
      <w:pPr>
        <w:pStyle w:val="sche3"/>
        <w:ind w:left="993" w:hanging="993"/>
        <w:rPr>
          <w:rFonts w:ascii="Arial Narrow" w:hAnsi="Arial Narrow"/>
          <w:sz w:val="24"/>
          <w:szCs w:val="24"/>
          <w:lang w:val="it-IT"/>
        </w:rPr>
      </w:pPr>
      <w:r w:rsidRPr="00D95402">
        <w:rPr>
          <w:rFonts w:ascii="Arial Narrow" w:hAnsi="Arial Narrow"/>
          <w:b/>
          <w:sz w:val="24"/>
          <w:szCs w:val="24"/>
          <w:lang w:val="it-IT"/>
        </w:rPr>
        <w:t xml:space="preserve">Oggetto: </w:t>
      </w:r>
      <w:r w:rsidRPr="00D95402">
        <w:rPr>
          <w:rFonts w:ascii="Arial Narrow" w:hAnsi="Arial Narrow"/>
          <w:sz w:val="24"/>
          <w:szCs w:val="24"/>
          <w:lang w:val="it-IT"/>
        </w:rPr>
        <w:tab/>
      </w:r>
      <w:r w:rsidR="00194221" w:rsidRPr="00D95402">
        <w:rPr>
          <w:rFonts w:ascii="Arial Narrow" w:hAnsi="Arial Narrow"/>
          <w:sz w:val="24"/>
          <w:szCs w:val="24"/>
          <w:lang w:val="it-IT"/>
        </w:rPr>
        <w:t xml:space="preserve">Avviso ai dipendenti di pubbliche amministrazioni per il conferimento di componente della commissione di incarico di collaudo tecnico amministrativo ai sensi dell’art. 102 comma 6 d.lgs. 50/2016, con riferimento ai lavori di </w:t>
      </w:r>
      <w:proofErr w:type="spellStart"/>
      <w:r w:rsidR="00D95402" w:rsidRPr="00D95402">
        <w:rPr>
          <w:rFonts w:ascii="Arial Narrow" w:hAnsi="Arial Narrow"/>
          <w:sz w:val="24"/>
          <w:szCs w:val="24"/>
          <w:lang w:val="it-IT"/>
        </w:rPr>
        <w:t>di</w:t>
      </w:r>
      <w:proofErr w:type="spellEnd"/>
      <w:r w:rsidR="00D95402" w:rsidRPr="00D95402">
        <w:rPr>
          <w:rFonts w:ascii="Arial Narrow" w:hAnsi="Arial Narrow"/>
          <w:sz w:val="24"/>
          <w:szCs w:val="24"/>
          <w:lang w:val="it-IT"/>
        </w:rPr>
        <w:t xml:space="preserve"> miglioramento sismico ed </w:t>
      </w:r>
      <w:proofErr w:type="spellStart"/>
      <w:r w:rsidR="00D95402" w:rsidRPr="00D95402">
        <w:rPr>
          <w:rFonts w:ascii="Arial Narrow" w:hAnsi="Arial Narrow"/>
          <w:sz w:val="24"/>
          <w:szCs w:val="24"/>
          <w:lang w:val="it-IT"/>
        </w:rPr>
        <w:t>efficientamento</w:t>
      </w:r>
      <w:proofErr w:type="spellEnd"/>
      <w:r w:rsidR="00D95402" w:rsidRPr="00D95402">
        <w:rPr>
          <w:rFonts w:ascii="Arial Narrow" w:hAnsi="Arial Narrow"/>
          <w:sz w:val="24"/>
          <w:szCs w:val="24"/>
          <w:lang w:val="it-IT"/>
        </w:rPr>
        <w:t xml:space="preserve"> energetico del patrimonio immobiliare in attuazione del Decreto-legge 6 maggio 2021, n. 59- articolo 1, comma 2, lettera c) punto 13 “Sicuro verde e sociale: riqualificazione edilizia residenziale pubblica”, convertito dalla legge 1 luglio 2021, n. 101. - D.P.C.M. 15.09.2021.</w:t>
      </w:r>
    </w:p>
    <w:p w:rsidR="00373036" w:rsidRPr="00D95402" w:rsidRDefault="00373036" w:rsidP="00373036">
      <w:pPr>
        <w:pStyle w:val="sche3"/>
        <w:rPr>
          <w:rFonts w:ascii="Arial Narrow" w:hAnsi="Arial Narrow"/>
          <w:sz w:val="24"/>
          <w:szCs w:val="24"/>
          <w:lang w:val="it-IT"/>
        </w:rPr>
      </w:pPr>
    </w:p>
    <w:p w:rsidR="00373036" w:rsidRPr="00D95402" w:rsidRDefault="00373036" w:rsidP="00373036">
      <w:pPr>
        <w:pStyle w:val="sche3"/>
        <w:pBdr>
          <w:bottom w:val="single" w:sz="4" w:space="1" w:color="auto"/>
        </w:pBdr>
        <w:rPr>
          <w:rFonts w:ascii="Arial Narrow" w:hAnsi="Arial Narrow"/>
          <w:sz w:val="24"/>
          <w:szCs w:val="24"/>
          <w:lang w:val="it-IT"/>
        </w:rPr>
      </w:pPr>
      <w:r w:rsidRPr="00D95402">
        <w:rPr>
          <w:rFonts w:ascii="Arial Narrow" w:hAnsi="Arial Narrow"/>
          <w:sz w:val="24"/>
          <w:szCs w:val="24"/>
          <w:lang w:val="it-IT"/>
        </w:rPr>
        <w:t xml:space="preserve">Il sottoscritto </w:t>
      </w:r>
    </w:p>
    <w:p w:rsidR="00373036" w:rsidRPr="00D95402" w:rsidRDefault="00373036" w:rsidP="00373036">
      <w:pPr>
        <w:pStyle w:val="sche3"/>
        <w:rPr>
          <w:rFonts w:ascii="Arial Narrow" w:hAnsi="Arial Narrow"/>
          <w:sz w:val="24"/>
          <w:szCs w:val="24"/>
          <w:lang w:val="it-IT"/>
        </w:rPr>
      </w:pPr>
    </w:p>
    <w:p w:rsidR="00373036" w:rsidRPr="00D95402" w:rsidRDefault="00373036" w:rsidP="00373036">
      <w:pPr>
        <w:pStyle w:val="sche3"/>
        <w:pBdr>
          <w:bottom w:val="single" w:sz="4" w:space="1" w:color="auto"/>
        </w:pBdr>
        <w:rPr>
          <w:rFonts w:ascii="Arial Narrow" w:hAnsi="Arial Narrow"/>
          <w:bCs/>
          <w:color w:val="000000"/>
          <w:sz w:val="24"/>
          <w:szCs w:val="24"/>
          <w:lang w:val="it-IT"/>
        </w:rPr>
      </w:pPr>
      <w:proofErr w:type="gramStart"/>
      <w:r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>in</w:t>
      </w:r>
      <w:proofErr w:type="gramEnd"/>
      <w:r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 xml:space="preserve"> </w:t>
      </w:r>
      <w:r w:rsidRPr="00D95402">
        <w:rPr>
          <w:rFonts w:ascii="Arial Narrow" w:hAnsi="Arial Narrow"/>
          <w:sz w:val="24"/>
          <w:szCs w:val="24"/>
          <w:lang w:val="it-IT"/>
        </w:rPr>
        <w:t>qualità</w:t>
      </w:r>
      <w:r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 xml:space="preserve"> di</w:t>
      </w:r>
      <w:r w:rsidR="00194221"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 xml:space="preserve"> dipendente </w:t>
      </w:r>
      <w:r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>dell</w:t>
      </w:r>
      <w:r w:rsidR="00194221"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>’amministrazione denominata</w:t>
      </w:r>
    </w:p>
    <w:p w:rsidR="00373036" w:rsidRPr="00D95402" w:rsidRDefault="00373036" w:rsidP="00373036">
      <w:pPr>
        <w:jc w:val="both"/>
        <w:rPr>
          <w:rFonts w:ascii="Arial Narrow" w:hAnsi="Arial Narrow"/>
          <w:bCs/>
          <w:color w:val="000000"/>
          <w:sz w:val="24"/>
          <w:szCs w:val="24"/>
          <w:lang w:val="it-IT"/>
        </w:rPr>
      </w:pPr>
    </w:p>
    <w:p w:rsidR="00373036" w:rsidRPr="00D95402" w:rsidRDefault="00194221" w:rsidP="00373036">
      <w:pPr>
        <w:pStyle w:val="sche3"/>
        <w:pBdr>
          <w:bottom w:val="single" w:sz="4" w:space="1" w:color="auto"/>
        </w:pBdr>
        <w:rPr>
          <w:rFonts w:ascii="Arial Narrow" w:hAnsi="Arial Narrow"/>
          <w:bCs/>
          <w:color w:val="000000"/>
          <w:sz w:val="24"/>
          <w:szCs w:val="24"/>
          <w:lang w:val="it-IT"/>
        </w:rPr>
      </w:pPr>
      <w:proofErr w:type="gramStart"/>
      <w:r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>residente</w:t>
      </w:r>
      <w:proofErr w:type="gramEnd"/>
      <w:r w:rsidR="00373036"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 xml:space="preserve"> nel Comune di </w:t>
      </w:r>
      <w:r w:rsidR="00373036"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ab/>
      </w:r>
      <w:r w:rsidR="00373036"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ab/>
      </w:r>
      <w:r w:rsidR="00373036"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ab/>
      </w:r>
      <w:r w:rsidR="00373036"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ab/>
      </w:r>
      <w:r w:rsidR="00373036"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ab/>
      </w:r>
      <w:r w:rsidR="00373036"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ab/>
      </w:r>
      <w:r w:rsidR="00373036"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ab/>
      </w:r>
      <w:r w:rsidR="00373036"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ab/>
        <w:t xml:space="preserve">Provincia </w:t>
      </w:r>
    </w:p>
    <w:p w:rsidR="00373036" w:rsidRPr="00D95402" w:rsidRDefault="00373036" w:rsidP="00373036">
      <w:pPr>
        <w:pStyle w:val="sche3"/>
        <w:rPr>
          <w:rFonts w:ascii="Arial Narrow" w:hAnsi="Arial Narrow"/>
          <w:bCs/>
          <w:color w:val="000000"/>
          <w:sz w:val="24"/>
          <w:szCs w:val="24"/>
          <w:lang w:val="it-IT"/>
        </w:rPr>
      </w:pPr>
    </w:p>
    <w:p w:rsidR="00373036" w:rsidRPr="00D95402" w:rsidRDefault="00373036" w:rsidP="00373036">
      <w:pPr>
        <w:pStyle w:val="sche3"/>
        <w:pBdr>
          <w:bottom w:val="single" w:sz="4" w:space="1" w:color="auto"/>
        </w:pBdr>
        <w:rPr>
          <w:rFonts w:ascii="Arial Narrow" w:hAnsi="Arial Narrow"/>
          <w:bCs/>
          <w:color w:val="000000"/>
          <w:sz w:val="24"/>
          <w:szCs w:val="24"/>
          <w:lang w:val="it-IT"/>
        </w:rPr>
      </w:pPr>
      <w:r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 xml:space="preserve">Via/Piazza n.  </w:t>
      </w:r>
    </w:p>
    <w:p w:rsidR="00373036" w:rsidRPr="00D95402" w:rsidRDefault="00373036" w:rsidP="00373036">
      <w:pPr>
        <w:jc w:val="both"/>
        <w:rPr>
          <w:rFonts w:ascii="Arial Narrow" w:hAnsi="Arial Narrow"/>
          <w:bCs/>
          <w:color w:val="000000"/>
          <w:sz w:val="24"/>
          <w:szCs w:val="24"/>
          <w:lang w:val="it-IT"/>
        </w:rPr>
      </w:pPr>
    </w:p>
    <w:p w:rsidR="00373036" w:rsidRPr="00D95402" w:rsidRDefault="00373036" w:rsidP="00373036">
      <w:pPr>
        <w:pBdr>
          <w:bottom w:val="single" w:sz="4" w:space="1" w:color="auto"/>
        </w:pBdr>
        <w:jc w:val="both"/>
        <w:rPr>
          <w:rFonts w:ascii="Arial Narrow" w:hAnsi="Arial Narrow"/>
          <w:bCs/>
          <w:color w:val="000000"/>
          <w:sz w:val="24"/>
          <w:szCs w:val="24"/>
          <w:lang w:val="it-IT"/>
        </w:rPr>
      </w:pPr>
      <w:r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 xml:space="preserve">con codice fiscale  </w:t>
      </w:r>
    </w:p>
    <w:p w:rsidR="00373036" w:rsidRPr="00D95402" w:rsidRDefault="00373036" w:rsidP="00373036">
      <w:pPr>
        <w:jc w:val="both"/>
        <w:rPr>
          <w:rFonts w:ascii="Arial Narrow" w:hAnsi="Arial Narrow"/>
          <w:bCs/>
          <w:color w:val="000000"/>
          <w:sz w:val="24"/>
          <w:szCs w:val="24"/>
          <w:lang w:val="it-IT"/>
        </w:rPr>
      </w:pPr>
    </w:p>
    <w:p w:rsidR="00373036" w:rsidRPr="00D95402" w:rsidRDefault="00373036" w:rsidP="00373036">
      <w:pPr>
        <w:pStyle w:val="sche3"/>
        <w:pBdr>
          <w:bottom w:val="single" w:sz="4" w:space="1" w:color="auto"/>
        </w:pBdr>
        <w:rPr>
          <w:rFonts w:ascii="Arial Narrow" w:hAnsi="Arial Narrow"/>
          <w:bCs/>
          <w:color w:val="000000"/>
          <w:sz w:val="24"/>
          <w:szCs w:val="24"/>
          <w:lang w:val="it-IT"/>
        </w:rPr>
      </w:pPr>
      <w:r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>Telefono</w:t>
      </w:r>
      <w:r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ab/>
      </w:r>
      <w:r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ab/>
      </w:r>
      <w:r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ab/>
      </w:r>
      <w:r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ab/>
        <w:t>Fax</w:t>
      </w:r>
      <w:r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ab/>
      </w:r>
      <w:r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ab/>
      </w:r>
      <w:r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ab/>
      </w:r>
      <w:r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ab/>
      </w:r>
    </w:p>
    <w:p w:rsidR="00373036" w:rsidRPr="00D95402" w:rsidRDefault="00373036" w:rsidP="00373036">
      <w:pPr>
        <w:pStyle w:val="sche3"/>
        <w:rPr>
          <w:rFonts w:ascii="Arial Narrow" w:hAnsi="Arial Narrow"/>
          <w:bCs/>
          <w:color w:val="000000"/>
          <w:sz w:val="24"/>
          <w:szCs w:val="24"/>
          <w:lang w:val="it-IT"/>
        </w:rPr>
      </w:pPr>
    </w:p>
    <w:p w:rsidR="00373036" w:rsidRPr="00D95402" w:rsidRDefault="00373036" w:rsidP="00373036">
      <w:pPr>
        <w:pStyle w:val="sche3"/>
        <w:pBdr>
          <w:bottom w:val="single" w:sz="4" w:space="1" w:color="auto"/>
        </w:pBdr>
        <w:rPr>
          <w:rFonts w:ascii="Arial Narrow" w:hAnsi="Arial Narrow"/>
          <w:sz w:val="24"/>
          <w:szCs w:val="24"/>
          <w:lang w:val="it-IT"/>
        </w:rPr>
      </w:pPr>
      <w:r w:rsidRPr="00D95402">
        <w:rPr>
          <w:rFonts w:ascii="Arial Narrow" w:hAnsi="Arial Narrow"/>
          <w:bCs/>
          <w:color w:val="000000"/>
          <w:sz w:val="24"/>
          <w:szCs w:val="24"/>
          <w:lang w:val="it-IT"/>
        </w:rPr>
        <w:t>PEC</w:t>
      </w:r>
    </w:p>
    <w:p w:rsidR="00373036" w:rsidRPr="00D95402" w:rsidRDefault="00373036" w:rsidP="00373036">
      <w:pPr>
        <w:pStyle w:val="sche3"/>
        <w:rPr>
          <w:rFonts w:ascii="Arial Narrow" w:hAnsi="Arial Narrow"/>
          <w:sz w:val="24"/>
          <w:szCs w:val="24"/>
          <w:lang w:val="it-IT"/>
        </w:rPr>
      </w:pPr>
    </w:p>
    <w:p w:rsidR="00194221" w:rsidRPr="00D95402" w:rsidRDefault="00194221" w:rsidP="00194221">
      <w:pPr>
        <w:pStyle w:val="sche3"/>
        <w:jc w:val="center"/>
        <w:rPr>
          <w:rFonts w:ascii="Arial Narrow" w:hAnsi="Arial Narrow"/>
          <w:b/>
          <w:sz w:val="24"/>
          <w:szCs w:val="24"/>
          <w:lang w:val="it-IT"/>
        </w:rPr>
      </w:pPr>
      <w:r w:rsidRPr="00D95402">
        <w:rPr>
          <w:rFonts w:ascii="Arial Narrow" w:hAnsi="Arial Narrow"/>
          <w:b/>
          <w:sz w:val="24"/>
          <w:szCs w:val="24"/>
          <w:lang w:val="it-IT"/>
        </w:rPr>
        <w:t>CHIEDE</w:t>
      </w:r>
    </w:p>
    <w:p w:rsidR="00194221" w:rsidRPr="00D95402" w:rsidRDefault="00194221" w:rsidP="00194221">
      <w:pPr>
        <w:pStyle w:val="sche3"/>
        <w:rPr>
          <w:rFonts w:ascii="Arial Narrow" w:hAnsi="Arial Narrow"/>
          <w:sz w:val="24"/>
          <w:szCs w:val="24"/>
          <w:lang w:val="it-IT"/>
        </w:rPr>
      </w:pPr>
      <w:r w:rsidRPr="00D95402">
        <w:rPr>
          <w:rFonts w:ascii="Arial Narrow" w:hAnsi="Arial Narrow"/>
          <w:sz w:val="24"/>
          <w:szCs w:val="24"/>
          <w:lang w:val="it-IT"/>
        </w:rPr>
        <w:t xml:space="preserve"> </w:t>
      </w:r>
    </w:p>
    <w:p w:rsidR="00194221" w:rsidRDefault="00194221" w:rsidP="00194221">
      <w:pPr>
        <w:pStyle w:val="sche3"/>
        <w:rPr>
          <w:rFonts w:ascii="Arial Narrow" w:hAnsi="Arial Narrow"/>
          <w:sz w:val="24"/>
          <w:szCs w:val="24"/>
          <w:lang w:val="it-IT"/>
        </w:rPr>
      </w:pPr>
      <w:r w:rsidRPr="00D95402">
        <w:rPr>
          <w:rFonts w:ascii="Arial Narrow" w:hAnsi="Arial Narrow"/>
          <w:sz w:val="24"/>
          <w:szCs w:val="24"/>
          <w:lang w:val="it-IT"/>
        </w:rPr>
        <w:t>Di partecipare all’indagine per la formazione dell’elenco di dipendenti pubblici idonei all’affidamento dell’incarico in oggetto e a tal fine, consapevole della responsabilità penale nel caso di affermazioni mendaci e delle relative sanzioni penali di cui all’art. 76 del D.P.R. 28/12/2000 n. 445, per il seguente/i seguenti fabbricati oggetto di intervento</w:t>
      </w:r>
      <w:r w:rsidR="00D95402">
        <w:rPr>
          <w:rFonts w:ascii="Arial Narrow" w:hAnsi="Arial Narrow"/>
          <w:sz w:val="24"/>
          <w:szCs w:val="24"/>
          <w:lang w:val="it-IT"/>
        </w:rPr>
        <w:t>:</w:t>
      </w:r>
    </w:p>
    <w:p w:rsidR="00D95402" w:rsidRDefault="00D95402" w:rsidP="00194221">
      <w:pPr>
        <w:pStyle w:val="sche3"/>
        <w:rPr>
          <w:rFonts w:ascii="Arial Narrow" w:hAnsi="Arial Narrow"/>
          <w:sz w:val="24"/>
          <w:szCs w:val="24"/>
          <w:lang w:val="it-IT"/>
        </w:rPr>
      </w:pPr>
    </w:p>
    <w:p w:rsidR="00D95402" w:rsidRDefault="00D95402" w:rsidP="00194221">
      <w:pPr>
        <w:pStyle w:val="sche3"/>
        <w:rPr>
          <w:rFonts w:ascii="Arial Narrow" w:hAnsi="Arial Narrow"/>
          <w:sz w:val="24"/>
          <w:szCs w:val="24"/>
          <w:lang w:val="it-IT"/>
        </w:rPr>
      </w:pP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4900"/>
        <w:gridCol w:w="1780"/>
        <w:gridCol w:w="1780"/>
      </w:tblGrid>
      <w:tr w:rsidR="00D95402" w:rsidRPr="00D95402" w:rsidTr="00D95402">
        <w:trPr>
          <w:trHeight w:val="1260"/>
          <w:tblHeader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95402" w:rsidRPr="00D95402" w:rsidRDefault="00D95402" w:rsidP="00D95402">
            <w:pPr>
              <w:rPr>
                <w:rFonts w:ascii="Arial Narrow" w:hAnsi="Arial Narrow"/>
                <w:b/>
                <w:bCs/>
                <w:noProof w:val="0"/>
                <w:color w:val="000000"/>
                <w:sz w:val="24"/>
                <w:szCs w:val="24"/>
                <w:lang w:val="it-IT" w:eastAsia="it-IT"/>
              </w:rPr>
            </w:pPr>
            <w:r w:rsidRPr="00D95402">
              <w:rPr>
                <w:rFonts w:ascii="Arial Narrow" w:hAnsi="Arial Narrow"/>
                <w:b/>
                <w:bCs/>
                <w:noProof w:val="0"/>
                <w:color w:val="000000"/>
                <w:sz w:val="24"/>
                <w:szCs w:val="24"/>
                <w:lang w:val="it-IT" w:eastAsia="it-IT"/>
              </w:rPr>
              <w:t>LOTTO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D95402" w:rsidRPr="00D95402" w:rsidRDefault="00D95402" w:rsidP="00D95402">
            <w:pPr>
              <w:rPr>
                <w:rFonts w:ascii="Arial Narrow" w:hAnsi="Arial Narrow"/>
                <w:b/>
                <w:bCs/>
                <w:noProof w:val="0"/>
                <w:color w:val="000000"/>
                <w:sz w:val="24"/>
                <w:szCs w:val="24"/>
                <w:lang w:val="it-IT" w:eastAsia="it-IT"/>
              </w:rPr>
            </w:pPr>
            <w:r w:rsidRPr="00D95402">
              <w:rPr>
                <w:rFonts w:ascii="Arial Narrow" w:hAnsi="Arial Narrow"/>
                <w:b/>
                <w:bCs/>
                <w:noProof w:val="0"/>
                <w:color w:val="000000"/>
                <w:sz w:val="24"/>
                <w:szCs w:val="24"/>
                <w:lang w:val="it-IT" w:eastAsia="it-IT"/>
              </w:rPr>
              <w:t>OGGETTO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D95402" w:rsidRPr="00D95402" w:rsidRDefault="00D95402" w:rsidP="00D95402">
            <w:pPr>
              <w:jc w:val="center"/>
              <w:rPr>
                <w:rFonts w:ascii="Arial Narrow" w:hAnsi="Arial Narrow"/>
                <w:b/>
                <w:bCs/>
                <w:noProof w:val="0"/>
                <w:color w:val="000000"/>
                <w:sz w:val="24"/>
                <w:szCs w:val="24"/>
                <w:lang w:val="it-IT" w:eastAsia="it-IT"/>
              </w:rPr>
            </w:pPr>
            <w:r w:rsidRPr="00D95402">
              <w:rPr>
                <w:rFonts w:ascii="Arial Narrow" w:hAnsi="Arial Narrow"/>
                <w:b/>
                <w:bCs/>
                <w:noProof w:val="0"/>
                <w:color w:val="000000"/>
                <w:sz w:val="24"/>
                <w:szCs w:val="24"/>
                <w:lang w:val="it-IT" w:eastAsia="it-IT"/>
              </w:rPr>
              <w:t>LAVORI COMPLESSIVI</w:t>
            </w:r>
          </w:p>
        </w:tc>
        <w:tc>
          <w:tcPr>
            <w:tcW w:w="1780" w:type="dxa"/>
            <w:vAlign w:val="center"/>
          </w:tcPr>
          <w:p w:rsidR="00D95402" w:rsidRPr="00D95402" w:rsidRDefault="00D95402" w:rsidP="00D95402">
            <w:pPr>
              <w:pStyle w:val="sche3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</w:pPr>
            <w:r w:rsidRPr="00D95402">
              <w:rPr>
                <w:rFonts w:ascii="Arial Narrow" w:hAnsi="Arial Narrow"/>
                <w:b/>
                <w:bCs/>
                <w:sz w:val="24"/>
                <w:szCs w:val="24"/>
                <w:lang w:val="it-IT"/>
              </w:rPr>
              <w:t>RICHIESTA</w:t>
            </w:r>
          </w:p>
        </w:tc>
      </w:tr>
      <w:tr w:rsidR="00D95402" w:rsidRPr="00D95402" w:rsidTr="00D95402">
        <w:trPr>
          <w:trHeight w:val="126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95402" w:rsidRPr="00D95402" w:rsidRDefault="00D95402" w:rsidP="00D95402">
            <w:pPr>
              <w:jc w:val="center"/>
              <w:rPr>
                <w:rFonts w:ascii="Arial Narrow" w:hAnsi="Arial Narrow"/>
                <w:noProof w:val="0"/>
                <w:color w:val="000000"/>
                <w:sz w:val="22"/>
                <w:szCs w:val="22"/>
                <w:lang w:val="it-IT" w:eastAsia="it-IT"/>
              </w:rPr>
            </w:pPr>
            <w:r w:rsidRPr="00D95402">
              <w:rPr>
                <w:rFonts w:ascii="Arial Narrow" w:hAnsi="Arial Narrow"/>
                <w:noProof w:val="0"/>
                <w:color w:val="000000"/>
                <w:sz w:val="22"/>
                <w:szCs w:val="22"/>
                <w:lang w:val="it-IT" w:eastAsia="it-IT"/>
              </w:rPr>
              <w:t>1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D95402" w:rsidRPr="00D95402" w:rsidRDefault="00D95402" w:rsidP="00D95402">
            <w:pPr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</w:pPr>
            <w:r w:rsidRPr="00D95402"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  <w:t xml:space="preserve">Fabbricati ATER n. 21, 23, 245 siti nel Comune di Celano (AQ), siti in via Risorgimento </w:t>
            </w:r>
            <w:proofErr w:type="spellStart"/>
            <w:r w:rsidRPr="00D95402"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  <w:t>nn</w:t>
            </w:r>
            <w:proofErr w:type="spellEnd"/>
            <w:r w:rsidRPr="00D95402"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  <w:t xml:space="preserve">. 10-12-16-18, via delle Libertà </w:t>
            </w:r>
            <w:proofErr w:type="spellStart"/>
            <w:r w:rsidRPr="00D95402"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  <w:t>nn</w:t>
            </w:r>
            <w:proofErr w:type="spellEnd"/>
            <w:r w:rsidRPr="00D95402"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  <w:t>. 12-14-16-18 e Piazza dei Caduti 30 Aprile n. 29.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D95402" w:rsidRPr="00D95402" w:rsidRDefault="00D95402" w:rsidP="00D95402">
            <w:pPr>
              <w:jc w:val="right"/>
              <w:rPr>
                <w:rFonts w:ascii="Arial Narrow" w:hAnsi="Arial Narrow"/>
                <w:bCs/>
                <w:noProof w:val="0"/>
                <w:color w:val="000000"/>
                <w:sz w:val="24"/>
                <w:szCs w:val="24"/>
                <w:lang w:val="it-IT" w:eastAsia="it-IT"/>
              </w:rPr>
            </w:pPr>
            <w:r w:rsidRPr="00D95402">
              <w:rPr>
                <w:rFonts w:ascii="Arial Narrow" w:hAnsi="Arial Narrow"/>
                <w:bCs/>
                <w:noProof w:val="0"/>
                <w:color w:val="000000"/>
                <w:sz w:val="24"/>
                <w:szCs w:val="24"/>
                <w:lang w:val="it-IT" w:eastAsia="it-IT"/>
              </w:rPr>
              <w:t xml:space="preserve"> €      895.589,06 </w:t>
            </w:r>
          </w:p>
        </w:tc>
        <w:tc>
          <w:tcPr>
            <w:tcW w:w="1780" w:type="dxa"/>
            <w:vAlign w:val="center"/>
          </w:tcPr>
          <w:p w:rsidR="00D95402" w:rsidRPr="00D95402" w:rsidRDefault="00D95402" w:rsidP="00D95402">
            <w:pPr>
              <w:pStyle w:val="sche3"/>
              <w:jc w:val="center"/>
              <w:rPr>
                <w:rFonts w:ascii="Arial Narrow" w:hAnsi="Arial Narrow"/>
                <w:sz w:val="24"/>
                <w:szCs w:val="24"/>
                <w:lang w:val="it-IT"/>
              </w:rPr>
            </w:pPr>
            <w:r w:rsidRPr="00D95402">
              <w:rPr>
                <w:rFonts w:ascii="Garamond" w:hAnsi="Garamond"/>
                <w:sz w:val="24"/>
                <w:szCs w:val="24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5402">
              <w:rPr>
                <w:rFonts w:ascii="Garamond" w:hAnsi="Garamond"/>
                <w:sz w:val="24"/>
                <w:szCs w:val="24"/>
                <w:lang w:eastAsia="ar-SA"/>
              </w:rPr>
              <w:instrText xml:space="preserve"> FORMCHECKBOX </w:instrText>
            </w:r>
            <w:r w:rsidRPr="00D95402">
              <w:rPr>
                <w:rFonts w:ascii="Garamond" w:hAnsi="Garamond"/>
                <w:sz w:val="24"/>
                <w:szCs w:val="24"/>
                <w:lang w:eastAsia="ar-SA"/>
              </w:rPr>
            </w:r>
            <w:r w:rsidRPr="00D95402">
              <w:rPr>
                <w:rFonts w:ascii="Garamond" w:hAnsi="Garamond"/>
                <w:sz w:val="24"/>
                <w:szCs w:val="24"/>
                <w:lang w:eastAsia="ar-SA"/>
              </w:rPr>
              <w:fldChar w:fldCharType="separate"/>
            </w:r>
            <w:r w:rsidRPr="00D95402">
              <w:rPr>
                <w:rFonts w:ascii="Garamond" w:hAnsi="Garamond"/>
                <w:sz w:val="24"/>
                <w:szCs w:val="24"/>
                <w:lang w:eastAsia="ar-SA"/>
              </w:rPr>
              <w:fldChar w:fldCharType="end"/>
            </w:r>
            <w:r w:rsidRPr="00D95402">
              <w:rPr>
                <w:rFonts w:ascii="Garamond" w:hAnsi="Garamond"/>
                <w:sz w:val="24"/>
                <w:szCs w:val="24"/>
                <w:lang w:eastAsia="ar-SA"/>
              </w:rPr>
              <w:t xml:space="preserve"> </w:t>
            </w:r>
            <w:r w:rsidRPr="00D95402">
              <w:rPr>
                <w:rFonts w:ascii="Arial Narrow" w:hAnsi="Arial Narrow"/>
                <w:sz w:val="24"/>
                <w:szCs w:val="24"/>
                <w:lang w:val="it-IT"/>
              </w:rPr>
              <w:t xml:space="preserve">Sì    </w:t>
            </w:r>
            <w:r w:rsidRPr="00D95402">
              <w:rPr>
                <w:rFonts w:ascii="Garamond" w:hAnsi="Garamond"/>
                <w:sz w:val="24"/>
                <w:szCs w:val="24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5402">
              <w:rPr>
                <w:rFonts w:ascii="Garamond" w:hAnsi="Garamond"/>
                <w:sz w:val="24"/>
                <w:szCs w:val="24"/>
                <w:lang w:eastAsia="ar-SA"/>
              </w:rPr>
              <w:instrText xml:space="preserve"> FORMCHECKBOX </w:instrText>
            </w:r>
            <w:r w:rsidRPr="00D95402">
              <w:rPr>
                <w:rFonts w:ascii="Garamond" w:hAnsi="Garamond"/>
                <w:sz w:val="24"/>
                <w:szCs w:val="24"/>
                <w:lang w:eastAsia="ar-SA"/>
              </w:rPr>
            </w:r>
            <w:r w:rsidRPr="00D95402">
              <w:rPr>
                <w:rFonts w:ascii="Garamond" w:hAnsi="Garamond"/>
                <w:sz w:val="24"/>
                <w:szCs w:val="24"/>
                <w:lang w:eastAsia="ar-SA"/>
              </w:rPr>
              <w:fldChar w:fldCharType="separate"/>
            </w:r>
            <w:r w:rsidRPr="00D95402">
              <w:rPr>
                <w:rFonts w:ascii="Garamond" w:hAnsi="Garamond"/>
                <w:sz w:val="24"/>
                <w:szCs w:val="24"/>
                <w:lang w:eastAsia="ar-SA"/>
              </w:rPr>
              <w:fldChar w:fldCharType="end"/>
            </w:r>
            <w:r w:rsidRPr="00D95402">
              <w:rPr>
                <w:rFonts w:ascii="Arial Narrow" w:hAnsi="Arial Narrow"/>
                <w:sz w:val="24"/>
                <w:szCs w:val="24"/>
                <w:lang w:val="it-IT"/>
              </w:rPr>
              <w:t xml:space="preserve">  No</w:t>
            </w:r>
          </w:p>
        </w:tc>
      </w:tr>
      <w:tr w:rsidR="00D95402" w:rsidRPr="00D95402" w:rsidTr="00D95402">
        <w:trPr>
          <w:trHeight w:val="63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95402" w:rsidRPr="00D95402" w:rsidRDefault="00D95402" w:rsidP="00D95402">
            <w:pPr>
              <w:jc w:val="center"/>
              <w:rPr>
                <w:rFonts w:ascii="Arial Narrow" w:hAnsi="Arial Narrow"/>
                <w:noProof w:val="0"/>
                <w:color w:val="000000"/>
                <w:sz w:val="22"/>
                <w:szCs w:val="22"/>
                <w:lang w:val="it-IT" w:eastAsia="it-IT"/>
              </w:rPr>
            </w:pPr>
            <w:r w:rsidRPr="00D95402">
              <w:rPr>
                <w:rFonts w:ascii="Arial Narrow" w:hAnsi="Arial Narrow"/>
                <w:noProof w:val="0"/>
                <w:color w:val="000000"/>
                <w:sz w:val="22"/>
                <w:szCs w:val="22"/>
                <w:lang w:val="it-IT" w:eastAsia="it-IT"/>
              </w:rPr>
              <w:t>2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D95402" w:rsidRPr="00D95402" w:rsidRDefault="00D95402" w:rsidP="00D95402">
            <w:pPr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</w:pPr>
            <w:r w:rsidRPr="00D95402"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  <w:t xml:space="preserve">Fabbricati ATER </w:t>
            </w:r>
            <w:proofErr w:type="spellStart"/>
            <w:r w:rsidRPr="00D95402"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  <w:t>nn</w:t>
            </w:r>
            <w:proofErr w:type="spellEnd"/>
            <w:r w:rsidRPr="00D95402"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  <w:t xml:space="preserve">. 1640-1641-1642 siti in Trasacco (Aq), via Acqua dei Santi.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D95402" w:rsidRPr="00D95402" w:rsidRDefault="00D95402" w:rsidP="00D95402">
            <w:pPr>
              <w:jc w:val="right"/>
              <w:rPr>
                <w:rFonts w:ascii="Arial Narrow" w:hAnsi="Arial Narrow"/>
                <w:bCs/>
                <w:noProof w:val="0"/>
                <w:color w:val="000000"/>
                <w:sz w:val="24"/>
                <w:szCs w:val="24"/>
                <w:lang w:val="it-IT" w:eastAsia="it-IT"/>
              </w:rPr>
            </w:pPr>
            <w:r w:rsidRPr="00D95402">
              <w:rPr>
                <w:rFonts w:ascii="Arial Narrow" w:hAnsi="Arial Narrow"/>
                <w:bCs/>
                <w:noProof w:val="0"/>
                <w:color w:val="000000"/>
                <w:sz w:val="24"/>
                <w:szCs w:val="24"/>
                <w:lang w:val="it-IT" w:eastAsia="it-IT"/>
              </w:rPr>
              <w:t xml:space="preserve"> €    2.899.314,78 </w:t>
            </w:r>
          </w:p>
        </w:tc>
        <w:tc>
          <w:tcPr>
            <w:tcW w:w="1780" w:type="dxa"/>
          </w:tcPr>
          <w:p w:rsidR="00D95402" w:rsidRPr="00D95402" w:rsidRDefault="00D95402" w:rsidP="00D9540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D95402" w:rsidRPr="00D95402" w:rsidRDefault="00D95402" w:rsidP="00D9540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540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5402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D95402">
              <w:rPr>
                <w:rFonts w:ascii="Arial Narrow" w:hAnsi="Arial Narrow"/>
                <w:sz w:val="24"/>
                <w:szCs w:val="24"/>
              </w:rPr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D9540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95402">
              <w:rPr>
                <w:rFonts w:ascii="Arial Narrow" w:hAnsi="Arial Narrow"/>
                <w:sz w:val="24"/>
                <w:szCs w:val="24"/>
                <w:lang w:val="it-IT"/>
              </w:rPr>
              <w:t xml:space="preserve">Sì    </w:t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5402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D95402">
              <w:rPr>
                <w:rFonts w:ascii="Arial Narrow" w:hAnsi="Arial Narrow"/>
                <w:sz w:val="24"/>
                <w:szCs w:val="24"/>
              </w:rPr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D95402">
              <w:rPr>
                <w:rFonts w:ascii="Arial Narrow" w:hAnsi="Arial Narrow"/>
                <w:sz w:val="24"/>
                <w:szCs w:val="24"/>
                <w:lang w:val="it-IT"/>
              </w:rPr>
              <w:t xml:space="preserve">  No</w:t>
            </w:r>
          </w:p>
        </w:tc>
      </w:tr>
      <w:tr w:rsidR="00D95402" w:rsidRPr="00D95402" w:rsidTr="00D95402">
        <w:trPr>
          <w:trHeight w:val="94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95402" w:rsidRPr="00D95402" w:rsidRDefault="00D95402" w:rsidP="00D95402">
            <w:pPr>
              <w:jc w:val="center"/>
              <w:rPr>
                <w:rFonts w:ascii="Arial Narrow" w:hAnsi="Arial Narrow"/>
                <w:noProof w:val="0"/>
                <w:color w:val="000000"/>
                <w:sz w:val="22"/>
                <w:szCs w:val="22"/>
                <w:lang w:val="it-IT" w:eastAsia="it-IT"/>
              </w:rPr>
            </w:pPr>
            <w:r w:rsidRPr="00D95402">
              <w:rPr>
                <w:rFonts w:ascii="Arial Narrow" w:hAnsi="Arial Narrow"/>
                <w:noProof w:val="0"/>
                <w:color w:val="000000"/>
                <w:sz w:val="22"/>
                <w:szCs w:val="22"/>
                <w:lang w:val="it-IT" w:eastAsia="it-IT"/>
              </w:rPr>
              <w:t>3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D95402" w:rsidRPr="00D95402" w:rsidRDefault="00D95402" w:rsidP="00D95402">
            <w:pPr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</w:pPr>
            <w:r w:rsidRPr="00D95402"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  <w:t>Fabbricati ATER n. 1343-1344 siti nel Comune di Tornimparte (AQ), Via Castiglione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D95402" w:rsidRPr="00D95402" w:rsidRDefault="00D95402" w:rsidP="00D95402">
            <w:pPr>
              <w:jc w:val="right"/>
              <w:rPr>
                <w:rFonts w:ascii="Arial Narrow" w:hAnsi="Arial Narrow"/>
                <w:bCs/>
                <w:noProof w:val="0"/>
                <w:color w:val="000000"/>
                <w:sz w:val="24"/>
                <w:szCs w:val="24"/>
                <w:lang w:val="it-IT" w:eastAsia="it-IT"/>
              </w:rPr>
            </w:pPr>
            <w:r w:rsidRPr="00D95402">
              <w:rPr>
                <w:rFonts w:ascii="Arial Narrow" w:hAnsi="Arial Narrow"/>
                <w:bCs/>
                <w:noProof w:val="0"/>
                <w:color w:val="000000"/>
                <w:sz w:val="24"/>
                <w:szCs w:val="24"/>
                <w:lang w:val="it-IT" w:eastAsia="it-IT"/>
              </w:rPr>
              <w:t xml:space="preserve"> €      680.528,83 </w:t>
            </w:r>
          </w:p>
        </w:tc>
        <w:tc>
          <w:tcPr>
            <w:tcW w:w="1780" w:type="dxa"/>
          </w:tcPr>
          <w:p w:rsidR="00D95402" w:rsidRPr="00D95402" w:rsidRDefault="00D95402" w:rsidP="00D9540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D95402" w:rsidRPr="00D95402" w:rsidRDefault="00D95402" w:rsidP="00D9540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540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5402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D95402">
              <w:rPr>
                <w:rFonts w:ascii="Arial Narrow" w:hAnsi="Arial Narrow"/>
                <w:sz w:val="24"/>
                <w:szCs w:val="24"/>
              </w:rPr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D9540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95402">
              <w:rPr>
                <w:rFonts w:ascii="Arial Narrow" w:hAnsi="Arial Narrow"/>
                <w:sz w:val="24"/>
                <w:szCs w:val="24"/>
                <w:lang w:val="it-IT"/>
              </w:rPr>
              <w:t xml:space="preserve">Sì    </w:t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5402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D95402">
              <w:rPr>
                <w:rFonts w:ascii="Arial Narrow" w:hAnsi="Arial Narrow"/>
                <w:sz w:val="24"/>
                <w:szCs w:val="24"/>
              </w:rPr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D95402">
              <w:rPr>
                <w:rFonts w:ascii="Arial Narrow" w:hAnsi="Arial Narrow"/>
                <w:sz w:val="24"/>
                <w:szCs w:val="24"/>
                <w:lang w:val="it-IT"/>
              </w:rPr>
              <w:t xml:space="preserve">  No</w:t>
            </w:r>
          </w:p>
        </w:tc>
      </w:tr>
      <w:tr w:rsidR="00D95402" w:rsidRPr="00D95402" w:rsidTr="00D95402">
        <w:trPr>
          <w:trHeight w:val="63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95402" w:rsidRPr="00D95402" w:rsidRDefault="00D95402" w:rsidP="00D95402">
            <w:pPr>
              <w:jc w:val="center"/>
              <w:rPr>
                <w:rFonts w:ascii="Arial Narrow" w:hAnsi="Arial Narrow"/>
                <w:noProof w:val="0"/>
                <w:color w:val="000000"/>
                <w:sz w:val="22"/>
                <w:szCs w:val="22"/>
                <w:lang w:val="it-IT" w:eastAsia="it-IT"/>
              </w:rPr>
            </w:pPr>
            <w:r w:rsidRPr="00D95402">
              <w:rPr>
                <w:rFonts w:ascii="Arial Narrow" w:hAnsi="Arial Narrow"/>
                <w:noProof w:val="0"/>
                <w:color w:val="000000"/>
                <w:sz w:val="22"/>
                <w:szCs w:val="22"/>
                <w:lang w:val="it-IT" w:eastAsia="it-IT"/>
              </w:rPr>
              <w:lastRenderedPageBreak/>
              <w:t>4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D95402" w:rsidRPr="00D95402" w:rsidRDefault="00D95402" w:rsidP="00D95402">
            <w:pPr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</w:pPr>
            <w:r w:rsidRPr="00D95402"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  <w:t xml:space="preserve">Fabbricati ATER </w:t>
            </w:r>
            <w:proofErr w:type="spellStart"/>
            <w:r w:rsidRPr="00D95402"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  <w:t>nn</w:t>
            </w:r>
            <w:proofErr w:type="spellEnd"/>
            <w:r w:rsidRPr="00D95402"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  <w:t>. 1732-1733 siti in Ortucchio (Aq), via Fornace.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D95402" w:rsidRPr="00D95402" w:rsidRDefault="00D95402" w:rsidP="00D95402">
            <w:pPr>
              <w:jc w:val="right"/>
              <w:rPr>
                <w:rFonts w:ascii="Arial Narrow" w:hAnsi="Arial Narrow"/>
                <w:bCs/>
                <w:noProof w:val="0"/>
                <w:color w:val="000000"/>
                <w:sz w:val="24"/>
                <w:szCs w:val="24"/>
                <w:lang w:val="it-IT" w:eastAsia="it-IT"/>
              </w:rPr>
            </w:pPr>
            <w:r w:rsidRPr="00D95402">
              <w:rPr>
                <w:rFonts w:ascii="Arial Narrow" w:hAnsi="Arial Narrow"/>
                <w:bCs/>
                <w:noProof w:val="0"/>
                <w:color w:val="000000"/>
                <w:sz w:val="24"/>
                <w:szCs w:val="24"/>
                <w:lang w:val="it-IT" w:eastAsia="it-IT"/>
              </w:rPr>
              <w:t xml:space="preserve"> €    1.231.438,00 </w:t>
            </w:r>
          </w:p>
        </w:tc>
        <w:tc>
          <w:tcPr>
            <w:tcW w:w="1780" w:type="dxa"/>
          </w:tcPr>
          <w:p w:rsidR="00D95402" w:rsidRPr="00D95402" w:rsidRDefault="00D95402" w:rsidP="00D9540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D95402" w:rsidRPr="00D95402" w:rsidRDefault="00D95402" w:rsidP="00D9540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540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5402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D95402">
              <w:rPr>
                <w:rFonts w:ascii="Arial Narrow" w:hAnsi="Arial Narrow"/>
                <w:sz w:val="24"/>
                <w:szCs w:val="24"/>
              </w:rPr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D9540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95402">
              <w:rPr>
                <w:rFonts w:ascii="Arial Narrow" w:hAnsi="Arial Narrow"/>
                <w:sz w:val="24"/>
                <w:szCs w:val="24"/>
                <w:lang w:val="it-IT"/>
              </w:rPr>
              <w:t xml:space="preserve">Sì    </w:t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5402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D95402">
              <w:rPr>
                <w:rFonts w:ascii="Arial Narrow" w:hAnsi="Arial Narrow"/>
                <w:sz w:val="24"/>
                <w:szCs w:val="24"/>
              </w:rPr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D95402">
              <w:rPr>
                <w:rFonts w:ascii="Arial Narrow" w:hAnsi="Arial Narrow"/>
                <w:sz w:val="24"/>
                <w:szCs w:val="24"/>
                <w:lang w:val="it-IT"/>
              </w:rPr>
              <w:t xml:space="preserve">  No</w:t>
            </w:r>
          </w:p>
        </w:tc>
      </w:tr>
      <w:tr w:rsidR="00D95402" w:rsidRPr="00D95402" w:rsidTr="00D95402">
        <w:trPr>
          <w:trHeight w:val="63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95402" w:rsidRPr="00D95402" w:rsidRDefault="00D95402" w:rsidP="00D95402">
            <w:pPr>
              <w:jc w:val="center"/>
              <w:rPr>
                <w:rFonts w:ascii="Arial Narrow" w:hAnsi="Arial Narrow"/>
                <w:noProof w:val="0"/>
                <w:color w:val="000000"/>
                <w:sz w:val="22"/>
                <w:szCs w:val="22"/>
                <w:lang w:val="it-IT" w:eastAsia="it-IT"/>
              </w:rPr>
            </w:pPr>
            <w:r w:rsidRPr="00D95402">
              <w:rPr>
                <w:rFonts w:ascii="Arial Narrow" w:hAnsi="Arial Narrow"/>
                <w:noProof w:val="0"/>
                <w:color w:val="000000"/>
                <w:sz w:val="22"/>
                <w:szCs w:val="22"/>
                <w:lang w:val="it-IT" w:eastAsia="it-IT"/>
              </w:rPr>
              <w:t>5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D95402" w:rsidRPr="00D95402" w:rsidRDefault="00D95402" w:rsidP="00D95402">
            <w:pPr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</w:pPr>
            <w:r w:rsidRPr="00D95402"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  <w:t xml:space="preserve">Fabbricati ATER </w:t>
            </w:r>
            <w:proofErr w:type="spellStart"/>
            <w:r w:rsidRPr="00D95402"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  <w:t>nn</w:t>
            </w:r>
            <w:proofErr w:type="spellEnd"/>
            <w:r w:rsidRPr="00D95402"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  <w:t>. 1758-1759 siti in Castel di Sangro (Aq), via Sangrina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D95402" w:rsidRPr="00D95402" w:rsidRDefault="00D95402" w:rsidP="00D95402">
            <w:pPr>
              <w:jc w:val="right"/>
              <w:rPr>
                <w:rFonts w:ascii="Arial Narrow" w:hAnsi="Arial Narrow"/>
                <w:bCs/>
                <w:noProof w:val="0"/>
                <w:color w:val="000000"/>
                <w:sz w:val="24"/>
                <w:szCs w:val="24"/>
                <w:lang w:val="it-IT" w:eastAsia="it-IT"/>
              </w:rPr>
            </w:pPr>
            <w:r w:rsidRPr="00D95402">
              <w:rPr>
                <w:rFonts w:ascii="Arial Narrow" w:hAnsi="Arial Narrow"/>
                <w:bCs/>
                <w:noProof w:val="0"/>
                <w:color w:val="000000"/>
                <w:sz w:val="24"/>
                <w:szCs w:val="24"/>
                <w:lang w:val="it-IT" w:eastAsia="it-IT"/>
              </w:rPr>
              <w:t xml:space="preserve"> €    1.378.163,66 </w:t>
            </w:r>
          </w:p>
        </w:tc>
        <w:tc>
          <w:tcPr>
            <w:tcW w:w="1780" w:type="dxa"/>
          </w:tcPr>
          <w:p w:rsidR="00D95402" w:rsidRPr="00D95402" w:rsidRDefault="00D95402" w:rsidP="00D9540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D95402" w:rsidRPr="00D95402" w:rsidRDefault="00D95402" w:rsidP="00D9540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540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5402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D95402">
              <w:rPr>
                <w:rFonts w:ascii="Arial Narrow" w:hAnsi="Arial Narrow"/>
                <w:sz w:val="24"/>
                <w:szCs w:val="24"/>
              </w:rPr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D9540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95402">
              <w:rPr>
                <w:rFonts w:ascii="Arial Narrow" w:hAnsi="Arial Narrow"/>
                <w:sz w:val="24"/>
                <w:szCs w:val="24"/>
                <w:lang w:val="it-IT"/>
              </w:rPr>
              <w:t xml:space="preserve">Sì    </w:t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5402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D95402">
              <w:rPr>
                <w:rFonts w:ascii="Arial Narrow" w:hAnsi="Arial Narrow"/>
                <w:sz w:val="24"/>
                <w:szCs w:val="24"/>
              </w:rPr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D95402">
              <w:rPr>
                <w:rFonts w:ascii="Arial Narrow" w:hAnsi="Arial Narrow"/>
                <w:sz w:val="24"/>
                <w:szCs w:val="24"/>
                <w:lang w:val="it-IT"/>
              </w:rPr>
              <w:t xml:space="preserve">  No</w:t>
            </w:r>
          </w:p>
        </w:tc>
      </w:tr>
      <w:tr w:rsidR="00D95402" w:rsidRPr="00D95402" w:rsidTr="00D95402">
        <w:trPr>
          <w:trHeight w:val="63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95402" w:rsidRPr="00D95402" w:rsidRDefault="00D95402" w:rsidP="00D95402">
            <w:pPr>
              <w:jc w:val="center"/>
              <w:rPr>
                <w:rFonts w:ascii="Arial Narrow" w:hAnsi="Arial Narrow"/>
                <w:noProof w:val="0"/>
                <w:color w:val="000000"/>
                <w:sz w:val="22"/>
                <w:szCs w:val="22"/>
                <w:lang w:val="it-IT" w:eastAsia="it-IT"/>
              </w:rPr>
            </w:pPr>
            <w:r w:rsidRPr="00D95402">
              <w:rPr>
                <w:rFonts w:ascii="Arial Narrow" w:hAnsi="Arial Narrow"/>
                <w:noProof w:val="0"/>
                <w:color w:val="000000"/>
                <w:sz w:val="22"/>
                <w:szCs w:val="22"/>
                <w:lang w:val="it-IT" w:eastAsia="it-IT"/>
              </w:rPr>
              <w:t>6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D95402" w:rsidRPr="00D95402" w:rsidRDefault="00D95402" w:rsidP="00D95402">
            <w:pPr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</w:pPr>
            <w:r w:rsidRPr="00D95402"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  <w:t>Fabbricato ATER n. 680 sito in Ovindoli (Aq), via Ceraso.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D95402" w:rsidRPr="00D95402" w:rsidRDefault="00D95402" w:rsidP="00D95402">
            <w:pPr>
              <w:jc w:val="right"/>
              <w:rPr>
                <w:rFonts w:ascii="Arial Narrow" w:hAnsi="Arial Narrow"/>
                <w:bCs/>
                <w:noProof w:val="0"/>
                <w:color w:val="000000"/>
                <w:sz w:val="24"/>
                <w:szCs w:val="24"/>
                <w:lang w:val="it-IT" w:eastAsia="it-IT"/>
              </w:rPr>
            </w:pPr>
            <w:r w:rsidRPr="00D95402">
              <w:rPr>
                <w:rFonts w:ascii="Arial Narrow" w:hAnsi="Arial Narrow"/>
                <w:bCs/>
                <w:noProof w:val="0"/>
                <w:color w:val="000000"/>
                <w:sz w:val="24"/>
                <w:szCs w:val="24"/>
                <w:lang w:val="it-IT" w:eastAsia="it-IT"/>
              </w:rPr>
              <w:t xml:space="preserve"> €       486.125,00 </w:t>
            </w:r>
          </w:p>
        </w:tc>
        <w:tc>
          <w:tcPr>
            <w:tcW w:w="1780" w:type="dxa"/>
          </w:tcPr>
          <w:p w:rsidR="00D95402" w:rsidRPr="00D95402" w:rsidRDefault="00D95402" w:rsidP="00D9540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D95402" w:rsidRPr="00D95402" w:rsidRDefault="00D95402" w:rsidP="00D9540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540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5402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D95402">
              <w:rPr>
                <w:rFonts w:ascii="Arial Narrow" w:hAnsi="Arial Narrow"/>
                <w:sz w:val="24"/>
                <w:szCs w:val="24"/>
              </w:rPr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D9540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95402">
              <w:rPr>
                <w:rFonts w:ascii="Arial Narrow" w:hAnsi="Arial Narrow"/>
                <w:sz w:val="24"/>
                <w:szCs w:val="24"/>
                <w:lang w:val="it-IT"/>
              </w:rPr>
              <w:t xml:space="preserve">Sì    </w:t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5402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D95402">
              <w:rPr>
                <w:rFonts w:ascii="Arial Narrow" w:hAnsi="Arial Narrow"/>
                <w:sz w:val="24"/>
                <w:szCs w:val="24"/>
              </w:rPr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D95402">
              <w:rPr>
                <w:rFonts w:ascii="Arial Narrow" w:hAnsi="Arial Narrow"/>
                <w:sz w:val="24"/>
                <w:szCs w:val="24"/>
                <w:lang w:val="it-IT"/>
              </w:rPr>
              <w:t xml:space="preserve">  No</w:t>
            </w:r>
          </w:p>
        </w:tc>
      </w:tr>
      <w:tr w:rsidR="00D95402" w:rsidRPr="00D95402" w:rsidTr="00D95402">
        <w:trPr>
          <w:trHeight w:val="63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95402" w:rsidRPr="00D95402" w:rsidRDefault="00D95402" w:rsidP="00D95402">
            <w:pPr>
              <w:jc w:val="center"/>
              <w:rPr>
                <w:rFonts w:ascii="Arial Narrow" w:hAnsi="Arial Narrow"/>
                <w:noProof w:val="0"/>
                <w:color w:val="000000"/>
                <w:sz w:val="22"/>
                <w:szCs w:val="22"/>
                <w:lang w:val="it-IT" w:eastAsia="it-IT"/>
              </w:rPr>
            </w:pPr>
            <w:r w:rsidRPr="00D95402">
              <w:rPr>
                <w:rFonts w:ascii="Arial Narrow" w:hAnsi="Arial Narrow"/>
                <w:noProof w:val="0"/>
                <w:color w:val="000000"/>
                <w:sz w:val="22"/>
                <w:szCs w:val="22"/>
                <w:lang w:val="it-IT" w:eastAsia="it-IT"/>
              </w:rPr>
              <w:t>7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D95402" w:rsidRPr="00D95402" w:rsidRDefault="00D95402" w:rsidP="00D95402">
            <w:pPr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</w:pPr>
            <w:r w:rsidRPr="00D95402"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  <w:t xml:space="preserve">Fabbricati ATER </w:t>
            </w:r>
            <w:proofErr w:type="spellStart"/>
            <w:r w:rsidRPr="00D95402"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  <w:t>nn</w:t>
            </w:r>
            <w:proofErr w:type="spellEnd"/>
            <w:r w:rsidRPr="00D95402">
              <w:rPr>
                <w:rFonts w:ascii="Arial Narrow" w:hAnsi="Arial Narrow"/>
                <w:noProof w:val="0"/>
                <w:color w:val="000000"/>
                <w:sz w:val="24"/>
                <w:szCs w:val="24"/>
                <w:lang w:val="it-IT" w:eastAsia="it-IT"/>
              </w:rPr>
              <w:t>. 619-620-621 siti in Avezzano (Aq), via dei Bruzi.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D95402" w:rsidRPr="00D95402" w:rsidRDefault="00D95402" w:rsidP="00D95402">
            <w:pPr>
              <w:jc w:val="right"/>
              <w:rPr>
                <w:rFonts w:ascii="Arial Narrow" w:hAnsi="Arial Narrow"/>
                <w:bCs/>
                <w:noProof w:val="0"/>
                <w:color w:val="000000"/>
                <w:sz w:val="24"/>
                <w:szCs w:val="24"/>
                <w:lang w:val="it-IT" w:eastAsia="it-IT"/>
              </w:rPr>
            </w:pPr>
            <w:r w:rsidRPr="00D95402">
              <w:rPr>
                <w:rFonts w:ascii="Arial Narrow" w:hAnsi="Arial Narrow"/>
                <w:bCs/>
                <w:noProof w:val="0"/>
                <w:color w:val="000000"/>
                <w:sz w:val="24"/>
                <w:szCs w:val="24"/>
                <w:lang w:val="it-IT" w:eastAsia="it-IT"/>
              </w:rPr>
              <w:t xml:space="preserve"> €     1.198.201,57 </w:t>
            </w:r>
          </w:p>
        </w:tc>
        <w:tc>
          <w:tcPr>
            <w:tcW w:w="1780" w:type="dxa"/>
          </w:tcPr>
          <w:p w:rsidR="00D95402" w:rsidRPr="00D95402" w:rsidRDefault="00D95402" w:rsidP="00D9540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D95402" w:rsidRPr="00D95402" w:rsidRDefault="00D95402" w:rsidP="00D9540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540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5402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D95402">
              <w:rPr>
                <w:rFonts w:ascii="Arial Narrow" w:hAnsi="Arial Narrow"/>
                <w:sz w:val="24"/>
                <w:szCs w:val="24"/>
              </w:rPr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D9540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95402">
              <w:rPr>
                <w:rFonts w:ascii="Arial Narrow" w:hAnsi="Arial Narrow"/>
                <w:sz w:val="24"/>
                <w:szCs w:val="24"/>
                <w:lang w:val="it-IT"/>
              </w:rPr>
              <w:t xml:space="preserve">Sì    </w:t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5402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D95402">
              <w:rPr>
                <w:rFonts w:ascii="Arial Narrow" w:hAnsi="Arial Narrow"/>
                <w:sz w:val="24"/>
                <w:szCs w:val="24"/>
              </w:rPr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D95402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D95402">
              <w:rPr>
                <w:rFonts w:ascii="Arial Narrow" w:hAnsi="Arial Narrow"/>
                <w:sz w:val="24"/>
                <w:szCs w:val="24"/>
                <w:lang w:val="it-IT"/>
              </w:rPr>
              <w:t xml:space="preserve">  No</w:t>
            </w:r>
          </w:p>
        </w:tc>
      </w:tr>
    </w:tbl>
    <w:p w:rsidR="00D95402" w:rsidRDefault="00D95402" w:rsidP="00194221">
      <w:pPr>
        <w:pStyle w:val="sche3"/>
        <w:rPr>
          <w:rFonts w:ascii="Arial Narrow" w:hAnsi="Arial Narrow"/>
          <w:sz w:val="24"/>
          <w:szCs w:val="24"/>
          <w:lang w:val="it-IT"/>
        </w:rPr>
      </w:pPr>
    </w:p>
    <w:p w:rsidR="00D95402" w:rsidRDefault="00D95402" w:rsidP="00194221">
      <w:pPr>
        <w:pStyle w:val="sche3"/>
        <w:rPr>
          <w:rFonts w:ascii="Arial Narrow" w:hAnsi="Arial Narrow"/>
          <w:sz w:val="24"/>
          <w:szCs w:val="24"/>
          <w:lang w:val="it-IT"/>
        </w:rPr>
      </w:pPr>
    </w:p>
    <w:p w:rsidR="00373036" w:rsidRPr="00D95402" w:rsidRDefault="00373036" w:rsidP="00373036">
      <w:pPr>
        <w:pStyle w:val="sche3"/>
        <w:rPr>
          <w:rFonts w:ascii="Arial Narrow" w:hAnsi="Arial Narrow"/>
          <w:sz w:val="24"/>
          <w:szCs w:val="24"/>
          <w:lang w:val="it-IT"/>
        </w:rPr>
      </w:pPr>
      <w:proofErr w:type="gramStart"/>
      <w:r w:rsidRPr="00D95402">
        <w:rPr>
          <w:rFonts w:ascii="Arial Narrow" w:hAnsi="Arial Narrow"/>
          <w:sz w:val="24"/>
          <w:szCs w:val="24"/>
          <w:lang w:val="it-IT"/>
        </w:rPr>
        <w:t>ai</w:t>
      </w:r>
      <w:proofErr w:type="gramEnd"/>
      <w:r w:rsidRPr="00D95402">
        <w:rPr>
          <w:rFonts w:ascii="Arial Narrow" w:hAnsi="Arial Narrow"/>
          <w:sz w:val="24"/>
          <w:szCs w:val="24"/>
          <w:lang w:val="it-IT"/>
        </w:rPr>
        <w:t xml:space="preserve"> sensi degli art. 46 e 47 del DPR 445/2000 e </w:t>
      </w:r>
      <w:proofErr w:type="spellStart"/>
      <w:r w:rsidRPr="00D95402">
        <w:rPr>
          <w:rFonts w:ascii="Arial Narrow" w:hAnsi="Arial Narrow"/>
          <w:sz w:val="24"/>
          <w:szCs w:val="24"/>
          <w:lang w:val="it-IT"/>
        </w:rPr>
        <w:t>s.m</w:t>
      </w:r>
      <w:proofErr w:type="spellEnd"/>
      <w:r w:rsidRPr="00D95402">
        <w:rPr>
          <w:rFonts w:ascii="Arial Narrow" w:hAnsi="Arial Narrow"/>
          <w:sz w:val="24"/>
          <w:szCs w:val="24"/>
          <w:lang w:val="it-IT"/>
        </w:rPr>
        <w:t>. e i., consapevole delle sanzioni penali previste dall'articolo 76 del medesimo DPR per le ipotesi di falsità in atti e dichiarazioni mendaci ivi indicate,</w:t>
      </w:r>
    </w:p>
    <w:p w:rsidR="00373036" w:rsidRPr="00D95402" w:rsidRDefault="00373036" w:rsidP="00373036">
      <w:pPr>
        <w:jc w:val="both"/>
        <w:rPr>
          <w:rFonts w:ascii="Arial Narrow" w:hAnsi="Arial Narrow"/>
          <w:sz w:val="22"/>
          <w:lang w:val="it-IT"/>
        </w:rPr>
      </w:pPr>
    </w:p>
    <w:p w:rsidR="00373036" w:rsidRPr="00D95402" w:rsidRDefault="00373036" w:rsidP="00373036">
      <w:pPr>
        <w:jc w:val="center"/>
        <w:rPr>
          <w:rFonts w:ascii="Arial Narrow" w:hAnsi="Arial Narrow"/>
          <w:b/>
          <w:sz w:val="24"/>
          <w:lang w:val="it-IT"/>
        </w:rPr>
      </w:pPr>
      <w:r w:rsidRPr="00D95402">
        <w:rPr>
          <w:rFonts w:ascii="Arial Narrow" w:hAnsi="Arial Narrow"/>
          <w:b/>
          <w:sz w:val="24"/>
          <w:lang w:val="it-IT"/>
        </w:rPr>
        <w:t>DICHIARA</w:t>
      </w:r>
    </w:p>
    <w:p w:rsidR="00373036" w:rsidRPr="00D95402" w:rsidRDefault="00373036" w:rsidP="00373036">
      <w:pPr>
        <w:pStyle w:val="Paragrafoelenco"/>
        <w:ind w:left="360"/>
        <w:jc w:val="both"/>
        <w:rPr>
          <w:rFonts w:ascii="Arial Narrow" w:hAnsi="Arial Narrow"/>
          <w:sz w:val="24"/>
          <w:lang w:val="it-IT"/>
        </w:rPr>
      </w:pPr>
    </w:p>
    <w:p w:rsidR="00194221" w:rsidRPr="00D95402" w:rsidRDefault="00194221" w:rsidP="00194221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4"/>
          <w:lang w:val="it-IT"/>
        </w:rPr>
      </w:pPr>
      <w:r w:rsidRPr="00D95402">
        <w:rPr>
          <w:rFonts w:ascii="Arial Narrow" w:hAnsi="Arial Narrow"/>
          <w:sz w:val="24"/>
          <w:lang w:val="it-IT"/>
        </w:rPr>
        <w:t>di essere dipendente di (nome ente) __________________________________________________ a tempo indeterminato dal ___________________________;</w:t>
      </w:r>
    </w:p>
    <w:p w:rsidR="00194221" w:rsidRPr="00D95402" w:rsidRDefault="00194221" w:rsidP="00194221">
      <w:pPr>
        <w:pStyle w:val="Paragrafoelenco"/>
        <w:ind w:left="1065"/>
        <w:jc w:val="both"/>
        <w:rPr>
          <w:rFonts w:ascii="Arial Narrow" w:hAnsi="Arial Narrow"/>
          <w:sz w:val="24"/>
          <w:lang w:val="it-IT"/>
        </w:rPr>
      </w:pPr>
    </w:p>
    <w:p w:rsidR="00C023BF" w:rsidRPr="00C023BF" w:rsidRDefault="00C023BF" w:rsidP="00D95402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4"/>
          <w:lang w:val="it-IT"/>
        </w:rPr>
      </w:pPr>
      <w:r w:rsidRPr="00C023BF">
        <w:rPr>
          <w:rFonts w:ascii="Arial Narrow" w:hAnsi="Arial Narrow"/>
          <w:sz w:val="24"/>
          <w:lang w:val="it-IT"/>
        </w:rPr>
        <w:t xml:space="preserve">di essere a conoscenza della normativa di cui al D. Lgs. n. 50/2016 “Codice dei Contratti Pubblici” ed in particolare di essere a conoscenza che l’attività di collaudo sarà remunerata ai sensi dell’art. 113 del D.Lgs. n. 50/2016 nel rispetto delle disposizioni di cui all'articolo 61, comma 9, del decreto legge 25 giugno 2008 n. 112, convertito, con modificazioni, dalla legge 6 agosto 2008, n. </w:t>
      </w:r>
      <w:r w:rsidRPr="00C023BF">
        <w:rPr>
          <w:rFonts w:ascii="Cambria Math" w:hAnsi="Cambria Math" w:cs="Cambria Math"/>
          <w:sz w:val="24"/>
          <w:lang w:val="it-IT"/>
        </w:rPr>
        <w:t>‐</w:t>
      </w:r>
      <w:r w:rsidRPr="00C023BF">
        <w:rPr>
          <w:rFonts w:ascii="Arial Narrow" w:hAnsi="Arial Narrow"/>
          <w:sz w:val="24"/>
          <w:lang w:val="it-IT"/>
        </w:rPr>
        <w:t xml:space="preserve"> 133”</w:t>
      </w:r>
    </w:p>
    <w:p w:rsidR="00C023BF" w:rsidRDefault="00C023BF" w:rsidP="00C023BF">
      <w:pPr>
        <w:pStyle w:val="Paragrafoelenco"/>
        <w:ind w:left="1065"/>
        <w:jc w:val="both"/>
        <w:rPr>
          <w:rFonts w:ascii="Arial Narrow" w:hAnsi="Arial Narrow"/>
          <w:sz w:val="24"/>
          <w:lang w:val="it-IT"/>
        </w:rPr>
      </w:pPr>
    </w:p>
    <w:p w:rsidR="00194221" w:rsidRDefault="00D95402" w:rsidP="00D95402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4"/>
          <w:lang w:val="it-IT"/>
        </w:rPr>
      </w:pPr>
      <w:r w:rsidRPr="00D95402">
        <w:rPr>
          <w:rFonts w:ascii="Arial Narrow" w:hAnsi="Arial Narrow"/>
          <w:sz w:val="24"/>
          <w:lang w:val="it-IT"/>
        </w:rPr>
        <w:t>di essere in possesso di tutti i requisiti di ordine generale di cui all'Art.80 del Dlgs.50/16;</w:t>
      </w:r>
    </w:p>
    <w:p w:rsidR="00D95402" w:rsidRPr="00D95402" w:rsidRDefault="00D95402" w:rsidP="00194221">
      <w:pPr>
        <w:pStyle w:val="Paragrafoelenco"/>
        <w:ind w:left="1065"/>
        <w:jc w:val="both"/>
        <w:rPr>
          <w:rFonts w:ascii="Arial Narrow" w:hAnsi="Arial Narrow"/>
          <w:sz w:val="24"/>
          <w:lang w:val="it-IT"/>
        </w:rPr>
      </w:pPr>
    </w:p>
    <w:p w:rsidR="00194221" w:rsidRPr="00D95402" w:rsidRDefault="00194221" w:rsidP="00194221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4"/>
          <w:lang w:val="it-IT"/>
        </w:rPr>
      </w:pPr>
      <w:r w:rsidRPr="00D95402">
        <w:rPr>
          <w:rFonts w:ascii="Arial Narrow" w:hAnsi="Arial Narrow"/>
          <w:sz w:val="24"/>
          <w:lang w:val="it-IT"/>
        </w:rPr>
        <w:t xml:space="preserve">che non sussistono, a proprio carico, le circostanze ostative di cui al D. Lgs.159/2011 – libro I, e ss.mm. ed ii.; </w:t>
      </w:r>
    </w:p>
    <w:p w:rsidR="00194221" w:rsidRPr="00D95402" w:rsidRDefault="00194221" w:rsidP="00194221">
      <w:pPr>
        <w:pStyle w:val="Paragrafoelenco"/>
        <w:ind w:left="1065"/>
        <w:jc w:val="both"/>
        <w:rPr>
          <w:rFonts w:ascii="Arial Narrow" w:hAnsi="Arial Narrow"/>
          <w:sz w:val="24"/>
          <w:lang w:val="it-IT"/>
        </w:rPr>
      </w:pPr>
    </w:p>
    <w:p w:rsidR="00194221" w:rsidRPr="00D95402" w:rsidRDefault="00194221" w:rsidP="00194221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4"/>
          <w:lang w:val="it-IT"/>
        </w:rPr>
      </w:pPr>
      <w:r w:rsidRPr="00D95402">
        <w:rPr>
          <w:rFonts w:ascii="Arial Narrow" w:hAnsi="Arial Narrow"/>
          <w:sz w:val="24"/>
          <w:lang w:val="it-IT"/>
        </w:rPr>
        <w:t xml:space="preserve">l’inesistenza di situazioni che determinino l’incapacità a contrarre con la pubblica amministrazione; </w:t>
      </w:r>
    </w:p>
    <w:p w:rsidR="00194221" w:rsidRPr="00D95402" w:rsidRDefault="00194221" w:rsidP="00194221">
      <w:pPr>
        <w:pStyle w:val="Paragrafoelenco"/>
        <w:ind w:left="1065"/>
        <w:jc w:val="both"/>
        <w:rPr>
          <w:rFonts w:ascii="Arial Narrow" w:hAnsi="Arial Narrow"/>
          <w:sz w:val="24"/>
          <w:lang w:val="it-IT"/>
        </w:rPr>
      </w:pPr>
    </w:p>
    <w:p w:rsidR="00194221" w:rsidRPr="00D95402" w:rsidRDefault="00194221" w:rsidP="00194221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4"/>
          <w:lang w:val="it-IT"/>
        </w:rPr>
      </w:pPr>
      <w:r w:rsidRPr="00D95402">
        <w:rPr>
          <w:rFonts w:ascii="Arial Narrow" w:hAnsi="Arial Narrow"/>
          <w:sz w:val="24"/>
          <w:lang w:val="it-IT"/>
        </w:rPr>
        <w:t xml:space="preserve">di non trovarsi nelle situazioni previste dal comma 7 dell’art. 102 del D.Lgs. 50/2016; </w:t>
      </w:r>
    </w:p>
    <w:p w:rsidR="00194221" w:rsidRPr="00D95402" w:rsidRDefault="00194221" w:rsidP="00194221">
      <w:pPr>
        <w:pStyle w:val="Paragrafoelenco"/>
        <w:ind w:left="1065"/>
        <w:jc w:val="both"/>
        <w:rPr>
          <w:rFonts w:ascii="Arial Narrow" w:hAnsi="Arial Narrow"/>
          <w:sz w:val="24"/>
          <w:lang w:val="it-IT"/>
        </w:rPr>
      </w:pPr>
    </w:p>
    <w:p w:rsidR="00194221" w:rsidRPr="00D95402" w:rsidRDefault="00194221" w:rsidP="00194221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4"/>
          <w:lang w:val="it-IT"/>
        </w:rPr>
      </w:pPr>
      <w:r w:rsidRPr="00D95402">
        <w:rPr>
          <w:rFonts w:ascii="Arial Narrow" w:hAnsi="Arial Narrow"/>
          <w:sz w:val="24"/>
          <w:lang w:val="it-IT"/>
        </w:rPr>
        <w:t>di essere abilitato all’esercizio della professione ed allo svolgimento dell’incarico, ai sensi delle vigenti normative di settore.</w:t>
      </w:r>
    </w:p>
    <w:p w:rsidR="00194221" w:rsidRPr="00D95402" w:rsidRDefault="00194221" w:rsidP="00194221">
      <w:pPr>
        <w:pStyle w:val="Paragrafoelenco"/>
        <w:ind w:left="1065"/>
        <w:jc w:val="both"/>
        <w:rPr>
          <w:rFonts w:ascii="Arial Narrow" w:hAnsi="Arial Narrow"/>
          <w:sz w:val="24"/>
          <w:lang w:val="it-IT"/>
        </w:rPr>
      </w:pPr>
      <w:r w:rsidRPr="00D95402">
        <w:rPr>
          <w:rFonts w:ascii="Arial Narrow" w:hAnsi="Arial Narrow"/>
          <w:sz w:val="24"/>
          <w:lang w:val="it-IT"/>
        </w:rPr>
        <w:t xml:space="preserve"> </w:t>
      </w:r>
    </w:p>
    <w:p w:rsidR="00C023BF" w:rsidRPr="00C023BF" w:rsidRDefault="00C023BF" w:rsidP="00194221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  <w:lang w:val="it-IT"/>
        </w:rPr>
      </w:pPr>
      <w:r w:rsidRPr="00C023BF">
        <w:rPr>
          <w:lang w:val="it-IT"/>
        </w:rPr>
        <w:t>di avere già svolto incarichi di collaudo di lavori ed opere pubbliche e/o private come risulta dall’allegato “curriculum vitae”.</w:t>
      </w:r>
    </w:p>
    <w:p w:rsidR="00C023BF" w:rsidRDefault="00C023BF" w:rsidP="00C023BF">
      <w:pPr>
        <w:pStyle w:val="Paragrafoelenco"/>
        <w:ind w:left="1065"/>
        <w:jc w:val="both"/>
        <w:rPr>
          <w:rFonts w:ascii="Arial Narrow" w:hAnsi="Arial Narrow"/>
          <w:sz w:val="24"/>
          <w:szCs w:val="24"/>
          <w:lang w:val="it-IT"/>
        </w:rPr>
      </w:pPr>
      <w:bookmarkStart w:id="0" w:name="_GoBack"/>
      <w:bookmarkEnd w:id="0"/>
    </w:p>
    <w:p w:rsidR="00D95402" w:rsidRPr="00D95402" w:rsidRDefault="00D95402" w:rsidP="00194221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  <w:lang w:val="it-IT"/>
        </w:rPr>
      </w:pPr>
      <w:r w:rsidRPr="00D95402">
        <w:rPr>
          <w:rFonts w:ascii="Arial Narrow" w:hAnsi="Arial Narrow"/>
          <w:sz w:val="24"/>
          <w:szCs w:val="24"/>
          <w:lang w:val="it-IT"/>
        </w:rPr>
        <w:t xml:space="preserve">non aver avuto rapporti di lavoro autonomo o subordinato con l’esecutore o con i subappaltatori dei lavori da collaudare; </w:t>
      </w:r>
    </w:p>
    <w:p w:rsidR="00D95402" w:rsidRPr="00D95402" w:rsidRDefault="00D95402" w:rsidP="00D95402">
      <w:pPr>
        <w:pStyle w:val="Paragrafoelenco"/>
        <w:ind w:left="1065"/>
        <w:jc w:val="both"/>
        <w:rPr>
          <w:rFonts w:ascii="Arial Narrow" w:hAnsi="Arial Narrow"/>
          <w:sz w:val="24"/>
          <w:szCs w:val="24"/>
          <w:lang w:val="it-IT"/>
        </w:rPr>
      </w:pPr>
    </w:p>
    <w:p w:rsidR="00D95402" w:rsidRPr="00D95402" w:rsidRDefault="00D95402" w:rsidP="00D95402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  <w:lang w:val="it-IT"/>
        </w:rPr>
      </w:pPr>
      <w:r w:rsidRPr="00D95402">
        <w:rPr>
          <w:rFonts w:ascii="Arial Narrow" w:hAnsi="Arial Narrow"/>
          <w:sz w:val="24"/>
          <w:szCs w:val="24"/>
          <w:lang w:val="it-IT"/>
        </w:rPr>
        <w:t xml:space="preserve">non svolgere o aver svolto attività di controllo, progettazione, approvazione, autorizzazione, vigilanza o direzione dei lavori da collaudare; </w:t>
      </w:r>
    </w:p>
    <w:p w:rsidR="00D95402" w:rsidRPr="00D95402" w:rsidRDefault="00D95402" w:rsidP="00D95402">
      <w:pPr>
        <w:pStyle w:val="Paragrafoelenco"/>
        <w:ind w:left="1065"/>
        <w:jc w:val="both"/>
        <w:rPr>
          <w:rFonts w:ascii="Arial Narrow" w:hAnsi="Arial Narrow"/>
          <w:sz w:val="24"/>
          <w:szCs w:val="24"/>
          <w:lang w:val="it-IT"/>
        </w:rPr>
      </w:pPr>
    </w:p>
    <w:p w:rsidR="00D95402" w:rsidRPr="00D95402" w:rsidRDefault="00D95402" w:rsidP="00D95402">
      <w:pPr>
        <w:pStyle w:val="Paragrafoelenco"/>
        <w:numPr>
          <w:ilvl w:val="0"/>
          <w:numId w:val="3"/>
        </w:numPr>
        <w:jc w:val="both"/>
        <w:rPr>
          <w:rFonts w:ascii="Arial Narrow" w:hAnsi="Arial Narrow"/>
          <w:sz w:val="24"/>
          <w:szCs w:val="24"/>
          <w:lang w:val="it-IT"/>
        </w:rPr>
      </w:pPr>
      <w:r w:rsidRPr="00D95402">
        <w:rPr>
          <w:rFonts w:ascii="Arial Narrow" w:hAnsi="Arial Narrow"/>
          <w:sz w:val="24"/>
          <w:szCs w:val="24"/>
          <w:lang w:val="it-IT"/>
        </w:rPr>
        <w:lastRenderedPageBreak/>
        <w:t>non appartenere a strutture o articolazioni organizzative comunque denominate di organismi con funzioni di vigilanza o di controllo nei riguardi dei lavori da collaudare;</w:t>
      </w:r>
    </w:p>
    <w:p w:rsidR="00D95402" w:rsidRDefault="00D95402" w:rsidP="00D95402">
      <w:pPr>
        <w:pStyle w:val="Paragrafoelenco"/>
        <w:ind w:left="1065"/>
        <w:jc w:val="both"/>
        <w:rPr>
          <w:rFonts w:ascii="Arial Narrow" w:hAnsi="Arial Narrow"/>
          <w:sz w:val="24"/>
          <w:lang w:val="it-IT"/>
        </w:rPr>
      </w:pPr>
    </w:p>
    <w:p w:rsidR="00194221" w:rsidRPr="00D95402" w:rsidRDefault="00194221" w:rsidP="00194221">
      <w:pPr>
        <w:jc w:val="both"/>
        <w:rPr>
          <w:rFonts w:ascii="Arial Narrow" w:hAnsi="Arial Narrow"/>
          <w:sz w:val="24"/>
          <w:lang w:val="it-IT"/>
        </w:rPr>
      </w:pPr>
    </w:p>
    <w:p w:rsidR="00194221" w:rsidRPr="00D95402" w:rsidRDefault="00194221" w:rsidP="00194221">
      <w:pPr>
        <w:jc w:val="center"/>
        <w:rPr>
          <w:rFonts w:ascii="Arial Narrow" w:hAnsi="Arial Narrow"/>
          <w:b/>
          <w:sz w:val="24"/>
          <w:lang w:val="it-IT"/>
        </w:rPr>
      </w:pPr>
      <w:r w:rsidRPr="00D95402">
        <w:rPr>
          <w:rFonts w:ascii="Arial Narrow" w:hAnsi="Arial Narrow"/>
          <w:b/>
          <w:sz w:val="24"/>
          <w:lang w:val="it-IT"/>
        </w:rPr>
        <w:t>AUTORIZZA</w:t>
      </w:r>
    </w:p>
    <w:p w:rsidR="00194221" w:rsidRPr="00D95402" w:rsidRDefault="00194221" w:rsidP="00194221">
      <w:pPr>
        <w:jc w:val="both"/>
        <w:rPr>
          <w:rFonts w:ascii="Arial Narrow" w:hAnsi="Arial Narrow"/>
          <w:sz w:val="24"/>
          <w:lang w:val="it-IT"/>
        </w:rPr>
      </w:pPr>
      <w:r w:rsidRPr="00D95402">
        <w:rPr>
          <w:rFonts w:ascii="Arial Narrow" w:hAnsi="Arial Narrow"/>
          <w:sz w:val="24"/>
          <w:lang w:val="it-IT"/>
        </w:rPr>
        <w:t xml:space="preserve">la Stazione appaltante, ai sensi dell’art. 79, comma 5-bis del D. Lgs. n. 163/2006 e ss.mm.ii., ad effettuare le comunicazioni relative alla presente procedura all’indirizzo di posta elettronica certificata (PEC) sopra indicati. </w:t>
      </w:r>
    </w:p>
    <w:p w:rsidR="00194221" w:rsidRPr="00D95402" w:rsidRDefault="00194221" w:rsidP="00194221">
      <w:pPr>
        <w:jc w:val="both"/>
        <w:rPr>
          <w:rFonts w:ascii="Arial Narrow" w:hAnsi="Arial Narrow"/>
          <w:sz w:val="24"/>
          <w:lang w:val="it-IT"/>
        </w:rPr>
      </w:pPr>
      <w:r w:rsidRPr="00D95402">
        <w:rPr>
          <w:rFonts w:ascii="Arial Narrow" w:hAnsi="Arial Narrow"/>
          <w:sz w:val="24"/>
          <w:lang w:val="it-IT"/>
        </w:rPr>
        <w:t xml:space="preserve"> </w:t>
      </w:r>
    </w:p>
    <w:p w:rsidR="00194221" w:rsidRPr="00D95402" w:rsidRDefault="00194221" w:rsidP="00194221">
      <w:pPr>
        <w:jc w:val="center"/>
        <w:rPr>
          <w:rFonts w:ascii="Arial Narrow" w:hAnsi="Arial Narrow"/>
          <w:b/>
          <w:sz w:val="24"/>
          <w:lang w:val="it-IT"/>
        </w:rPr>
      </w:pPr>
      <w:r w:rsidRPr="00D95402">
        <w:rPr>
          <w:rFonts w:ascii="Arial Narrow" w:hAnsi="Arial Narrow"/>
          <w:b/>
          <w:sz w:val="24"/>
          <w:lang w:val="it-IT"/>
        </w:rPr>
        <w:t>ALLEGA</w:t>
      </w:r>
    </w:p>
    <w:p w:rsidR="00194221" w:rsidRPr="00D95402" w:rsidRDefault="00194221" w:rsidP="00194221">
      <w:pPr>
        <w:pStyle w:val="Paragrafoelenco"/>
        <w:numPr>
          <w:ilvl w:val="0"/>
          <w:numId w:val="4"/>
        </w:numPr>
        <w:jc w:val="both"/>
        <w:rPr>
          <w:rFonts w:ascii="Arial Narrow" w:hAnsi="Arial Narrow"/>
          <w:sz w:val="24"/>
          <w:lang w:val="it-IT"/>
        </w:rPr>
      </w:pPr>
      <w:r w:rsidRPr="00D95402">
        <w:rPr>
          <w:rFonts w:ascii="Arial Narrow" w:hAnsi="Arial Narrow"/>
          <w:i/>
          <w:sz w:val="24"/>
          <w:lang w:val="it-IT"/>
        </w:rPr>
        <w:t>(solo in caso di trasmissione del documento con firma autografa)</w:t>
      </w:r>
      <w:r w:rsidRPr="00D95402">
        <w:rPr>
          <w:rFonts w:ascii="Arial Narrow" w:hAnsi="Arial Narrow"/>
          <w:sz w:val="24"/>
          <w:lang w:val="it-IT"/>
        </w:rPr>
        <w:t xml:space="preserve">  copia fotostatica di un documento di riconoscimento in corso di validità del/i sottoscrittore/i;</w:t>
      </w:r>
    </w:p>
    <w:p w:rsidR="00194221" w:rsidRPr="00D95402" w:rsidRDefault="00194221" w:rsidP="00194221">
      <w:pPr>
        <w:pStyle w:val="Paragrafoelenco"/>
        <w:numPr>
          <w:ilvl w:val="0"/>
          <w:numId w:val="4"/>
        </w:numPr>
        <w:jc w:val="both"/>
        <w:rPr>
          <w:rFonts w:ascii="Arial Narrow" w:hAnsi="Arial Narrow"/>
          <w:sz w:val="24"/>
          <w:lang w:val="it-IT"/>
        </w:rPr>
      </w:pPr>
      <w:r w:rsidRPr="00D95402">
        <w:rPr>
          <w:rFonts w:ascii="Arial Narrow" w:hAnsi="Arial Narrow"/>
          <w:sz w:val="24"/>
          <w:lang w:val="it-IT"/>
        </w:rPr>
        <w:t>Curriculum vitae</w:t>
      </w:r>
    </w:p>
    <w:p w:rsidR="00194221" w:rsidRPr="00D95402" w:rsidRDefault="00194221" w:rsidP="00194221">
      <w:pPr>
        <w:jc w:val="both"/>
        <w:rPr>
          <w:rFonts w:ascii="Arial Narrow" w:hAnsi="Arial Narrow"/>
          <w:sz w:val="24"/>
          <w:lang w:val="it-IT"/>
        </w:rPr>
      </w:pPr>
      <w:r w:rsidRPr="00D95402">
        <w:rPr>
          <w:rFonts w:ascii="Arial Narrow" w:hAnsi="Arial Narrow"/>
          <w:sz w:val="24"/>
          <w:lang w:val="it-IT"/>
        </w:rPr>
        <w:t xml:space="preserve"> </w:t>
      </w:r>
    </w:p>
    <w:p w:rsidR="00373036" w:rsidRPr="00D95402" w:rsidRDefault="00373036" w:rsidP="00373036">
      <w:pPr>
        <w:pStyle w:val="Paragrafoelenco"/>
        <w:rPr>
          <w:rFonts w:ascii="Arial Narrow" w:hAnsi="Arial Narrow"/>
          <w:sz w:val="24"/>
          <w:lang w:val="it-IT"/>
        </w:rPr>
      </w:pPr>
    </w:p>
    <w:p w:rsidR="00373036" w:rsidRPr="00D95402" w:rsidRDefault="00373036" w:rsidP="00373036">
      <w:pPr>
        <w:pStyle w:val="Quotations"/>
        <w:tabs>
          <w:tab w:val="left" w:pos="895"/>
        </w:tabs>
        <w:autoSpaceDE w:val="0"/>
        <w:spacing w:after="0"/>
        <w:ind w:left="0" w:right="0"/>
        <w:jc w:val="both"/>
        <w:rPr>
          <w:rFonts w:ascii="Arial Narrow" w:hAnsi="Arial Narrow" w:cs="Times New Roman"/>
          <w:bCs/>
          <w:iCs/>
        </w:rPr>
      </w:pPr>
      <w:r w:rsidRPr="00D95402">
        <w:rPr>
          <w:rFonts w:ascii="Arial Narrow" w:hAnsi="Arial Narrow" w:cs="Times New Roman"/>
          <w:bCs/>
          <w:iCs/>
        </w:rPr>
        <w:t>Luogo, data</w:t>
      </w:r>
    </w:p>
    <w:p w:rsidR="00373036" w:rsidRPr="00D95402" w:rsidRDefault="00373036" w:rsidP="00373036">
      <w:pPr>
        <w:pStyle w:val="Quotations"/>
        <w:tabs>
          <w:tab w:val="left" w:pos="895"/>
        </w:tabs>
        <w:autoSpaceDE w:val="0"/>
        <w:spacing w:after="0"/>
        <w:ind w:left="0" w:right="0"/>
        <w:jc w:val="both"/>
        <w:rPr>
          <w:rFonts w:ascii="Arial Narrow" w:hAnsi="Arial Narrow" w:cs="Times New Roman"/>
          <w:bCs/>
          <w:iCs/>
        </w:rPr>
      </w:pPr>
    </w:p>
    <w:p w:rsidR="00373036" w:rsidRPr="00D95402" w:rsidRDefault="00373036" w:rsidP="00373036">
      <w:pPr>
        <w:pStyle w:val="Quotations"/>
        <w:tabs>
          <w:tab w:val="left" w:pos="895"/>
        </w:tabs>
        <w:autoSpaceDE w:val="0"/>
        <w:spacing w:after="0"/>
        <w:ind w:left="5670" w:right="0"/>
        <w:jc w:val="center"/>
        <w:rPr>
          <w:rFonts w:ascii="Arial Narrow" w:hAnsi="Arial Narrow" w:cs="Times New Roman"/>
          <w:bCs/>
          <w:iCs/>
        </w:rPr>
      </w:pPr>
      <w:r w:rsidRPr="00D95402">
        <w:rPr>
          <w:rFonts w:ascii="Arial Narrow" w:hAnsi="Arial Narrow" w:cs="Times New Roman"/>
          <w:bCs/>
          <w:iCs/>
        </w:rPr>
        <w:t>IL DICHIARANTE</w:t>
      </w:r>
    </w:p>
    <w:sectPr w:rsidR="00373036" w:rsidRPr="00D954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25CFE"/>
    <w:multiLevelType w:val="hybridMultilevel"/>
    <w:tmpl w:val="A000BB9A"/>
    <w:lvl w:ilvl="0" w:tplc="73723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80C25"/>
    <w:multiLevelType w:val="hybridMultilevel"/>
    <w:tmpl w:val="2F702E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05150"/>
    <w:multiLevelType w:val="hybridMultilevel"/>
    <w:tmpl w:val="87B009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364F3"/>
    <w:multiLevelType w:val="hybridMultilevel"/>
    <w:tmpl w:val="1178A9C6"/>
    <w:lvl w:ilvl="0" w:tplc="97005B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36"/>
    <w:rsid w:val="00060415"/>
    <w:rsid w:val="00194221"/>
    <w:rsid w:val="00326747"/>
    <w:rsid w:val="00373036"/>
    <w:rsid w:val="0045288E"/>
    <w:rsid w:val="00604878"/>
    <w:rsid w:val="0079350A"/>
    <w:rsid w:val="009B6B60"/>
    <w:rsid w:val="00C023BF"/>
    <w:rsid w:val="00D71AF0"/>
    <w:rsid w:val="00D9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9750A-D409-4131-A6F6-0D0A0B47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3036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37303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373036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uiPriority w:val="34"/>
    <w:qFormat/>
    <w:rsid w:val="00373036"/>
    <w:pPr>
      <w:ind w:left="720"/>
      <w:contextualSpacing/>
    </w:pPr>
  </w:style>
  <w:style w:type="paragraph" w:customStyle="1" w:styleId="Quotations">
    <w:name w:val="Quotations"/>
    <w:basedOn w:val="Normale"/>
    <w:rsid w:val="00373036"/>
    <w:pPr>
      <w:widowControl w:val="0"/>
      <w:suppressAutoHyphens/>
      <w:spacing w:after="283"/>
      <w:ind w:left="567" w:right="567"/>
    </w:pPr>
    <w:rPr>
      <w:rFonts w:ascii="Liberation Serif" w:eastAsia="Arial Unicode MS" w:hAnsi="Liberation Serif" w:cs="Mangal"/>
      <w:noProof w:val="0"/>
      <w:kern w:val="1"/>
      <w:sz w:val="24"/>
      <w:szCs w:val="24"/>
      <w:lang w:val="it-IT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5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50A"/>
    <w:rPr>
      <w:rFonts w:ascii="Segoe UI" w:eastAsia="Times New Roman" w:hAnsi="Segoe UI" w:cs="Segoe UI"/>
      <w:noProof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19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Di Bernardo</dc:creator>
  <cp:keywords/>
  <dc:description/>
  <cp:lastModifiedBy>Alessio Di Bernardo</cp:lastModifiedBy>
  <cp:revision>8</cp:revision>
  <cp:lastPrinted>2017-03-28T09:00:00Z</cp:lastPrinted>
  <dcterms:created xsi:type="dcterms:W3CDTF">2017-03-28T08:47:00Z</dcterms:created>
  <dcterms:modified xsi:type="dcterms:W3CDTF">2023-04-27T10:33:00Z</dcterms:modified>
</cp:coreProperties>
</file>